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 w:val="20"/>
        </w:rPr>
        <w:t>欢迎参加</w:t>
      </w:r>
      <w:bookmarkStart w:id="0" w:name="_GoBack"/>
      <w:r>
        <w:rPr>
          <w:rFonts w:hint="eastAsia" w:ascii="黑体" w:hAnsi="宋体" w:eastAsia="黑体" w:cs="宋体"/>
          <w:b/>
          <w:bCs/>
          <w:kern w:val="0"/>
          <w:sz w:val="20"/>
        </w:rPr>
        <w:t>第三届全国板材用石英砂供需洽谈会</w:t>
      </w:r>
      <w:bookmarkEnd w:id="0"/>
      <w:r>
        <w:rPr>
          <w:rFonts w:hint="eastAsia" w:ascii="黑体" w:hAnsi="宋体" w:eastAsia="黑体" w:cs="宋体"/>
          <w:kern w:val="0"/>
          <w:sz w:val="20"/>
        </w:rPr>
        <w:t>，参会代表请填写会议回执回传，并在</w:t>
      </w:r>
      <w:r>
        <w:rPr>
          <w:rFonts w:ascii="黑体" w:hAnsi="宋体" w:eastAsia="黑体" w:cs="宋体"/>
          <w:kern w:val="0"/>
          <w:sz w:val="20"/>
        </w:rPr>
        <w:t>5</w:t>
      </w:r>
      <w:r>
        <w:rPr>
          <w:rFonts w:hint="eastAsia" w:ascii="黑体" w:hAnsi="宋体" w:eastAsia="黑体" w:cs="宋体"/>
          <w:kern w:val="0"/>
          <w:sz w:val="20"/>
        </w:rPr>
        <w:t>个工作日内打款至以下账户。参会代表请于202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3</w:t>
      </w:r>
      <w:r>
        <w:rPr>
          <w:rFonts w:hint="eastAsia" w:ascii="黑体" w:hAnsi="宋体" w:eastAsia="黑体" w:cs="宋体"/>
          <w:kern w:val="0"/>
          <w:sz w:val="20"/>
        </w:rPr>
        <w:t>年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7月19日</w:t>
      </w:r>
      <w:r>
        <w:rPr>
          <w:rFonts w:hint="eastAsia" w:ascii="黑体" w:hAnsi="宋体" w:eastAsia="黑体" w:cs="宋体"/>
          <w:kern w:val="0"/>
          <w:sz w:val="20"/>
        </w:rPr>
        <w:t>携带名片至会场签到并领取资料和参会证，会议及活动期间凭参会证进场，请务必随身佩戴。</w:t>
      </w:r>
    </w:p>
    <w:p>
      <w:pPr>
        <w:rPr>
          <w:rFonts w:hint="eastAsia" w:ascii="黑体" w:hAnsi="宋体" w:eastAsia="黑体" w:cs="宋体"/>
          <w:b/>
          <w:kern w:val="0"/>
          <w:sz w:val="20"/>
        </w:rPr>
      </w:pPr>
      <w:r>
        <w:rPr>
          <w:rFonts w:hint="eastAsia" w:ascii="黑体" w:hAnsi="宋体" w:eastAsia="黑体" w:cs="宋体"/>
          <w:b/>
          <w:kern w:val="0"/>
          <w:sz w:val="20"/>
        </w:rPr>
        <w:t>参会费用：</w:t>
      </w:r>
    </w:p>
    <w:p>
      <w:pPr>
        <w:rPr>
          <w:rFonts w:hint="eastAsia" w:ascii="黑体" w:hAnsi="宋体" w:eastAsia="黑体" w:cs="宋体"/>
          <w:kern w:val="0"/>
          <w:sz w:val="20"/>
          <w:lang w:eastAsia="zh-CN"/>
        </w:rPr>
      </w:pPr>
      <w:r>
        <w:rPr>
          <w:rFonts w:hint="default" w:ascii="黑体" w:hAnsi="宋体" w:eastAsia="黑体" w:cs="宋体"/>
          <w:kern w:val="0"/>
          <w:sz w:val="20"/>
          <w:lang w:val="en-US" w:eastAsia="zh-CN"/>
        </w:rPr>
        <w:t>矿山，砂，粉企业1800/1人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；</w:t>
      </w:r>
      <w:r>
        <w:rPr>
          <w:rFonts w:hint="default" w:ascii="黑体" w:hAnsi="宋体" w:eastAsia="黑体" w:cs="宋体"/>
          <w:kern w:val="0"/>
          <w:sz w:val="20"/>
          <w:lang w:val="en-US" w:eastAsia="zh-CN"/>
        </w:rPr>
        <w:t>设备企业2000/1人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；</w:t>
      </w:r>
      <w:r>
        <w:rPr>
          <w:rFonts w:hint="default" w:ascii="黑体" w:hAnsi="宋体" w:eastAsia="黑体" w:cs="宋体"/>
          <w:kern w:val="0"/>
          <w:sz w:val="20"/>
          <w:lang w:val="en-US" w:eastAsia="zh-CN"/>
        </w:rPr>
        <w:t>应用企业1200/1人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；</w:t>
      </w:r>
    </w:p>
    <w:p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Cs w:val="21"/>
        </w:rPr>
        <w:t>费用包括：会议资料费、会议餐费、茶歇、会务服务等费用。</w:t>
      </w:r>
      <w:r>
        <w:rPr>
          <w:rFonts w:hint="eastAsia" w:ascii="黑体" w:hAnsi="宋体" w:eastAsia="黑体" w:cs="宋体"/>
          <w:kern w:val="0"/>
          <w:sz w:val="20"/>
        </w:rPr>
        <w:t>（付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款</w:t>
      </w:r>
      <w:r>
        <w:rPr>
          <w:rFonts w:hint="eastAsia" w:ascii="黑体" w:hAnsi="宋体" w:eastAsia="黑体" w:cs="宋体"/>
          <w:kern w:val="0"/>
          <w:sz w:val="20"/>
        </w:rPr>
        <w:t>后开具增值税普通发票）</w:t>
      </w:r>
    </w:p>
    <w:p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b/>
          <w:kern w:val="0"/>
          <w:sz w:val="20"/>
        </w:rPr>
        <w:t>付款账户</w:t>
      </w:r>
      <w:r>
        <w:rPr>
          <w:rFonts w:hint="eastAsia" w:ascii="黑体" w:hAnsi="宋体" w:eastAsia="黑体" w:cs="宋体"/>
          <w:kern w:val="0"/>
          <w:sz w:val="20"/>
        </w:rPr>
        <w:t>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6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户名</w:t>
            </w:r>
          </w:p>
        </w:tc>
        <w:tc>
          <w:tcPr>
            <w:tcW w:w="6647" w:type="dxa"/>
          </w:tcPr>
          <w:p>
            <w:pPr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hAnsi="宋体" w:eastAsia="黑体"/>
                <w:sz w:val="24"/>
                <w:szCs w:val="24"/>
                <w:shd w:val="pct10" w:color="auto"/>
              </w:rPr>
              <w:t>粉材供应链管理（山东）有限公司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开户行</w:t>
            </w:r>
          </w:p>
        </w:tc>
        <w:tc>
          <w:tcPr>
            <w:tcW w:w="6647" w:type="dxa"/>
          </w:tcPr>
          <w:p>
            <w:pPr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hAnsi="宋体" w:eastAsia="黑体"/>
                <w:sz w:val="24"/>
                <w:szCs w:val="24"/>
                <w:shd w:val="pct10" w:color="auto" w:fill="FFFFFF" w:themeFill="background1"/>
              </w:rPr>
              <w:t>中国银行股份有限公司临沂北城支行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shd w:val="clear" w:color="auto" w:fill="FFFFFF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帐号</w:t>
            </w:r>
          </w:p>
        </w:tc>
        <w:tc>
          <w:tcPr>
            <w:tcW w:w="6647" w:type="dxa"/>
          </w:tcPr>
          <w:p>
            <w:pPr>
              <w:tabs>
                <w:tab w:val="left" w:pos="5790"/>
              </w:tabs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226045899651</w:t>
            </w:r>
            <w:r>
              <w:rPr>
                <w:rFonts w:ascii="黑体" w:eastAsia="黑体"/>
                <w:sz w:val="24"/>
                <w:szCs w:val="24"/>
              </w:rPr>
              <w:tab/>
            </w:r>
          </w:p>
        </w:tc>
      </w:tr>
    </w:tbl>
    <w:p>
      <w:pPr>
        <w:spacing w:line="380" w:lineRule="exact"/>
        <w:textAlignment w:val="baseline"/>
        <w:rPr>
          <w:rFonts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 xml:space="preserve">  </w:t>
      </w:r>
    </w:p>
    <w:p>
      <w:pPr>
        <w:rPr>
          <w:rFonts w:ascii="黑体" w:hAnsi="宋体" w:eastAsia="黑体"/>
          <w:b/>
          <w:iCs/>
          <w:color w:val="0070C0"/>
          <w:sz w:val="28"/>
          <w:szCs w:val="28"/>
        </w:rPr>
      </w:pP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——————    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会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议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回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执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   ————————</w:t>
      </w:r>
    </w:p>
    <w:tbl>
      <w:tblPr>
        <w:tblStyle w:val="4"/>
        <w:tblW w:w="8808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7"/>
        <w:gridCol w:w="727"/>
        <w:gridCol w:w="1131"/>
        <w:gridCol w:w="302"/>
        <w:gridCol w:w="410"/>
        <w:gridCol w:w="1541"/>
        <w:gridCol w:w="443"/>
        <w:gridCol w:w="232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企业全称（发票名称）</w:t>
            </w:r>
          </w:p>
        </w:tc>
        <w:tc>
          <w:tcPr>
            <w:tcW w:w="68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通讯地址</w:t>
            </w:r>
          </w:p>
        </w:tc>
        <w:tc>
          <w:tcPr>
            <w:tcW w:w="68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参会意向（选填项）</w:t>
            </w:r>
          </w:p>
        </w:tc>
        <w:tc>
          <w:tcPr>
            <w:tcW w:w="68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□听会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□采购（产品名称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□销售（产品名称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□其它合作需求：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参会代表姓名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性别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职务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联系方式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E - MAIL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宋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1"/>
                <w:szCs w:val="21"/>
                <w:lang w:val="en-US" w:eastAsia="zh-CN"/>
              </w:rPr>
              <w:t>会务费用总额</w:t>
            </w:r>
          </w:p>
          <w:p>
            <w:pPr>
              <w:rPr>
                <w:rFonts w:hint="default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1"/>
                <w:szCs w:val="21"/>
                <w:lang w:val="en-US" w:eastAsia="zh-CN"/>
              </w:rPr>
              <w:t>（不含住宿）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  <w:t>元整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¥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如需预定会议酒店住宿请填此项</w:t>
            </w:r>
          </w:p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（报到当天自行办理入住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住宿自费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是否住宿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□是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 □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否</w:t>
            </w:r>
          </w:p>
        </w:tc>
        <w:tc>
          <w:tcPr>
            <w:tcW w:w="5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70" w:hanging="1470" w:hangingChars="70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住宿预定：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□大床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间（含早）</w:t>
            </w:r>
          </w:p>
          <w:p>
            <w:pPr>
              <w:ind w:left="1470" w:hanging="1470" w:hangingChars="70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□标间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间（含双早）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  <w:jc w:val="center"/>
        </w:trPr>
        <w:tc>
          <w:tcPr>
            <w:tcW w:w="1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45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会议酒店：山东·临沂 华盛江泉城大酒店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7月18日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（全天报到）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  <w:p>
            <w:pPr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□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19日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（全天会议）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黑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地址：山东省临沂市罗庄区罗六路与双月湖路交叉口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电话：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4C4C4C"/>
                <w:spacing w:val="0"/>
                <w:sz w:val="18"/>
                <w:szCs w:val="18"/>
                <w:shd w:val="clear" w:fill="FFFFFF"/>
              </w:rPr>
              <w:t>(0539)3118888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45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邮箱：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instrText xml:space="preserve"> HYPERLINK "mailto:song.chunxin@163.com" </w:instrTex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t>song.chunxin@163.com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fldChar w:fldCharType="end"/>
            </w:r>
          </w:p>
          <w:p>
            <w:pPr>
              <w:widowControl/>
              <w:ind w:firstLine="211" w:firstLineChars="100"/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联系人：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t>宋春新</w:t>
            </w:r>
          </w:p>
          <w:p>
            <w:pPr>
              <w:widowControl/>
              <w:ind w:firstLine="211" w:firstLineChars="100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联系方式：13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t>661095071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（微信同号）</w:t>
            </w: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签字（盖章）：</w:t>
            </w: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日期：</w:t>
            </w:r>
          </w:p>
        </w:tc>
      </w:tr>
    </w:tbl>
    <w:p>
      <w:pPr>
        <w:tabs>
          <w:tab w:val="left" w:pos="360"/>
        </w:tabs>
        <w:rPr>
          <w:rFonts w:ascii="黑体" w:hAnsi="宋体" w:eastAsia="黑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Yjc4NzllNTY3NWYxZTQ2NDUxOTg2OGM4OTIyZmQifQ=="/>
  </w:docVars>
  <w:rsids>
    <w:rsidRoot w:val="00172A27"/>
    <w:rsid w:val="00001D8F"/>
    <w:rsid w:val="000025B6"/>
    <w:rsid w:val="00006E28"/>
    <w:rsid w:val="00015B8E"/>
    <w:rsid w:val="000357BB"/>
    <w:rsid w:val="00042FFB"/>
    <w:rsid w:val="00053FF6"/>
    <w:rsid w:val="00092383"/>
    <w:rsid w:val="000C4984"/>
    <w:rsid w:val="0010698C"/>
    <w:rsid w:val="00121BF7"/>
    <w:rsid w:val="00132A01"/>
    <w:rsid w:val="001350F6"/>
    <w:rsid w:val="00137E3E"/>
    <w:rsid w:val="00156520"/>
    <w:rsid w:val="00160718"/>
    <w:rsid w:val="00164A01"/>
    <w:rsid w:val="00172A27"/>
    <w:rsid w:val="001871A4"/>
    <w:rsid w:val="00192B39"/>
    <w:rsid w:val="001C484B"/>
    <w:rsid w:val="001E3E9A"/>
    <w:rsid w:val="001E52B8"/>
    <w:rsid w:val="001E6C71"/>
    <w:rsid w:val="00205F41"/>
    <w:rsid w:val="00217DB7"/>
    <w:rsid w:val="00240392"/>
    <w:rsid w:val="002407BF"/>
    <w:rsid w:val="0025188A"/>
    <w:rsid w:val="00265A14"/>
    <w:rsid w:val="00282C57"/>
    <w:rsid w:val="002874CA"/>
    <w:rsid w:val="002940B2"/>
    <w:rsid w:val="002C437D"/>
    <w:rsid w:val="002D7886"/>
    <w:rsid w:val="003202A2"/>
    <w:rsid w:val="003305D7"/>
    <w:rsid w:val="00345076"/>
    <w:rsid w:val="003469C2"/>
    <w:rsid w:val="003469DE"/>
    <w:rsid w:val="00385966"/>
    <w:rsid w:val="003C68C8"/>
    <w:rsid w:val="003E232E"/>
    <w:rsid w:val="003E6332"/>
    <w:rsid w:val="003F3C96"/>
    <w:rsid w:val="003F6023"/>
    <w:rsid w:val="003F7655"/>
    <w:rsid w:val="00400D02"/>
    <w:rsid w:val="00426FF0"/>
    <w:rsid w:val="00443B4E"/>
    <w:rsid w:val="00450240"/>
    <w:rsid w:val="00451547"/>
    <w:rsid w:val="00473CE0"/>
    <w:rsid w:val="00487E30"/>
    <w:rsid w:val="004B5101"/>
    <w:rsid w:val="004B756C"/>
    <w:rsid w:val="004D1C8B"/>
    <w:rsid w:val="004F2F54"/>
    <w:rsid w:val="00514666"/>
    <w:rsid w:val="005244EB"/>
    <w:rsid w:val="00551101"/>
    <w:rsid w:val="005513BD"/>
    <w:rsid w:val="00555F36"/>
    <w:rsid w:val="005721EA"/>
    <w:rsid w:val="0059537C"/>
    <w:rsid w:val="005B013E"/>
    <w:rsid w:val="005B70BD"/>
    <w:rsid w:val="005C41EC"/>
    <w:rsid w:val="005E2FF7"/>
    <w:rsid w:val="005F747D"/>
    <w:rsid w:val="00602E4D"/>
    <w:rsid w:val="00611829"/>
    <w:rsid w:val="00613892"/>
    <w:rsid w:val="00622B3F"/>
    <w:rsid w:val="006267A9"/>
    <w:rsid w:val="00666F8E"/>
    <w:rsid w:val="00681BDE"/>
    <w:rsid w:val="0069770F"/>
    <w:rsid w:val="006B3537"/>
    <w:rsid w:val="006D37B7"/>
    <w:rsid w:val="006E2703"/>
    <w:rsid w:val="006E6E90"/>
    <w:rsid w:val="00712377"/>
    <w:rsid w:val="0072713A"/>
    <w:rsid w:val="00731278"/>
    <w:rsid w:val="007359C3"/>
    <w:rsid w:val="007407C4"/>
    <w:rsid w:val="00750ED2"/>
    <w:rsid w:val="00772AA8"/>
    <w:rsid w:val="00773A6B"/>
    <w:rsid w:val="00775180"/>
    <w:rsid w:val="0077576C"/>
    <w:rsid w:val="0077695F"/>
    <w:rsid w:val="00780682"/>
    <w:rsid w:val="007903F5"/>
    <w:rsid w:val="007928D9"/>
    <w:rsid w:val="007A0E36"/>
    <w:rsid w:val="007B002F"/>
    <w:rsid w:val="008156F0"/>
    <w:rsid w:val="00827DF4"/>
    <w:rsid w:val="008662A0"/>
    <w:rsid w:val="00883568"/>
    <w:rsid w:val="00892908"/>
    <w:rsid w:val="00896185"/>
    <w:rsid w:val="008B6C0E"/>
    <w:rsid w:val="008C3929"/>
    <w:rsid w:val="008C62A1"/>
    <w:rsid w:val="008F2123"/>
    <w:rsid w:val="00910CBB"/>
    <w:rsid w:val="00935C01"/>
    <w:rsid w:val="00936330"/>
    <w:rsid w:val="00957EDC"/>
    <w:rsid w:val="009A063B"/>
    <w:rsid w:val="009A4F1C"/>
    <w:rsid w:val="009A7601"/>
    <w:rsid w:val="009A7936"/>
    <w:rsid w:val="009D20DE"/>
    <w:rsid w:val="009D274B"/>
    <w:rsid w:val="00A12AB1"/>
    <w:rsid w:val="00A24CE4"/>
    <w:rsid w:val="00A658DC"/>
    <w:rsid w:val="00A71E87"/>
    <w:rsid w:val="00A923AC"/>
    <w:rsid w:val="00AA147C"/>
    <w:rsid w:val="00AB44B8"/>
    <w:rsid w:val="00B13313"/>
    <w:rsid w:val="00B17E7F"/>
    <w:rsid w:val="00B608B7"/>
    <w:rsid w:val="00B672A1"/>
    <w:rsid w:val="00B8295C"/>
    <w:rsid w:val="00B83CDE"/>
    <w:rsid w:val="00BA0F70"/>
    <w:rsid w:val="00BA5EB0"/>
    <w:rsid w:val="00BA6169"/>
    <w:rsid w:val="00BB5C4D"/>
    <w:rsid w:val="00BC6AF3"/>
    <w:rsid w:val="00C1699A"/>
    <w:rsid w:val="00C17435"/>
    <w:rsid w:val="00C21326"/>
    <w:rsid w:val="00C268E4"/>
    <w:rsid w:val="00C27CD1"/>
    <w:rsid w:val="00C4327D"/>
    <w:rsid w:val="00C50FB3"/>
    <w:rsid w:val="00C54D70"/>
    <w:rsid w:val="00C56EF7"/>
    <w:rsid w:val="00C979E7"/>
    <w:rsid w:val="00CF1798"/>
    <w:rsid w:val="00D30657"/>
    <w:rsid w:val="00D30BE6"/>
    <w:rsid w:val="00D46D37"/>
    <w:rsid w:val="00D636C3"/>
    <w:rsid w:val="00D677E6"/>
    <w:rsid w:val="00D71077"/>
    <w:rsid w:val="00D7332B"/>
    <w:rsid w:val="00D90973"/>
    <w:rsid w:val="00D93B8E"/>
    <w:rsid w:val="00DB04A5"/>
    <w:rsid w:val="00DE12CA"/>
    <w:rsid w:val="00DE38A8"/>
    <w:rsid w:val="00DE5312"/>
    <w:rsid w:val="00DE6E43"/>
    <w:rsid w:val="00E02B30"/>
    <w:rsid w:val="00E06FEA"/>
    <w:rsid w:val="00E16B4D"/>
    <w:rsid w:val="00E170B8"/>
    <w:rsid w:val="00E359DB"/>
    <w:rsid w:val="00E37D0A"/>
    <w:rsid w:val="00E5272F"/>
    <w:rsid w:val="00E60E8F"/>
    <w:rsid w:val="00E812B1"/>
    <w:rsid w:val="00E91F5B"/>
    <w:rsid w:val="00E9491C"/>
    <w:rsid w:val="00EB1580"/>
    <w:rsid w:val="00EB6D09"/>
    <w:rsid w:val="00EC134D"/>
    <w:rsid w:val="00EC266E"/>
    <w:rsid w:val="00ED1315"/>
    <w:rsid w:val="00ED45D6"/>
    <w:rsid w:val="00EE63F9"/>
    <w:rsid w:val="00EE6C13"/>
    <w:rsid w:val="00F11163"/>
    <w:rsid w:val="00F15750"/>
    <w:rsid w:val="00F41A66"/>
    <w:rsid w:val="00F477FE"/>
    <w:rsid w:val="00F50343"/>
    <w:rsid w:val="00F67B24"/>
    <w:rsid w:val="00F8715E"/>
    <w:rsid w:val="00FA4506"/>
    <w:rsid w:val="00FB198F"/>
    <w:rsid w:val="00FD6802"/>
    <w:rsid w:val="00FF59C3"/>
    <w:rsid w:val="013352FB"/>
    <w:rsid w:val="032967B0"/>
    <w:rsid w:val="04C9495C"/>
    <w:rsid w:val="06400338"/>
    <w:rsid w:val="066A4DD8"/>
    <w:rsid w:val="086623D8"/>
    <w:rsid w:val="08B06945"/>
    <w:rsid w:val="091510FC"/>
    <w:rsid w:val="097F1130"/>
    <w:rsid w:val="0A122B2A"/>
    <w:rsid w:val="0CB82852"/>
    <w:rsid w:val="0E257D55"/>
    <w:rsid w:val="0E960DF1"/>
    <w:rsid w:val="0EB86127"/>
    <w:rsid w:val="0F233876"/>
    <w:rsid w:val="113B0990"/>
    <w:rsid w:val="14914205"/>
    <w:rsid w:val="18600E17"/>
    <w:rsid w:val="189412B5"/>
    <w:rsid w:val="1BB27C9B"/>
    <w:rsid w:val="1CB555AA"/>
    <w:rsid w:val="20F23B98"/>
    <w:rsid w:val="219B0EE6"/>
    <w:rsid w:val="21EC65DE"/>
    <w:rsid w:val="22C4742E"/>
    <w:rsid w:val="243A0844"/>
    <w:rsid w:val="24A51821"/>
    <w:rsid w:val="26497A56"/>
    <w:rsid w:val="27145532"/>
    <w:rsid w:val="2DE93AFA"/>
    <w:rsid w:val="2E136259"/>
    <w:rsid w:val="2E2238E0"/>
    <w:rsid w:val="3130431A"/>
    <w:rsid w:val="34A866F4"/>
    <w:rsid w:val="36C033A2"/>
    <w:rsid w:val="37A45CBB"/>
    <w:rsid w:val="37F21BD8"/>
    <w:rsid w:val="3A862BE1"/>
    <w:rsid w:val="3C5A67A3"/>
    <w:rsid w:val="3D081A85"/>
    <w:rsid w:val="44BB03C5"/>
    <w:rsid w:val="47556A93"/>
    <w:rsid w:val="47AB015B"/>
    <w:rsid w:val="49314D08"/>
    <w:rsid w:val="49A92B26"/>
    <w:rsid w:val="4A211CD1"/>
    <w:rsid w:val="4B700C5B"/>
    <w:rsid w:val="4CF25373"/>
    <w:rsid w:val="4F217BD4"/>
    <w:rsid w:val="5813604F"/>
    <w:rsid w:val="581C25CF"/>
    <w:rsid w:val="583520C2"/>
    <w:rsid w:val="5A8C7094"/>
    <w:rsid w:val="5E820E9A"/>
    <w:rsid w:val="5F2B347F"/>
    <w:rsid w:val="60822FE1"/>
    <w:rsid w:val="60C06E62"/>
    <w:rsid w:val="62544DDE"/>
    <w:rsid w:val="644E6B0C"/>
    <w:rsid w:val="65222375"/>
    <w:rsid w:val="67A86C3B"/>
    <w:rsid w:val="67C074E7"/>
    <w:rsid w:val="687E3C9C"/>
    <w:rsid w:val="698F0FD3"/>
    <w:rsid w:val="6A0F5231"/>
    <w:rsid w:val="6A484E25"/>
    <w:rsid w:val="71181D08"/>
    <w:rsid w:val="77684AFA"/>
    <w:rsid w:val="78D63265"/>
    <w:rsid w:val="7A4A0742"/>
    <w:rsid w:val="7BE75394"/>
    <w:rsid w:val="7DF25A2E"/>
    <w:rsid w:val="7EDC58F5"/>
    <w:rsid w:val="7F27002A"/>
    <w:rsid w:val="7FA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脚 字符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482</Words>
  <Characters>558</Characters>
  <Lines>5</Lines>
  <Paragraphs>1</Paragraphs>
  <TotalTime>5</TotalTime>
  <ScaleCrop>false</ScaleCrop>
  <LinksUpToDate>false</LinksUpToDate>
  <CharactersWithSpaces>707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2016-10-13T03:26:00Z</dcterms:created>
  <dc:creator>AutoBVT</dc:creator>
  <cp:lastModifiedBy>汤文静</cp:lastModifiedBy>
  <cp:lastPrinted>2018-07-07T00:50:00Z</cp:lastPrinted>
  <dcterms:modified xsi:type="dcterms:W3CDTF">2023-03-21T06:00:17Z</dcterms:modified>
  <dc:title>欢迎参加2017锂电及关键原材料采配会/技术交流会，参会代表请填写下表回传，并在5个工作日内打款至以下账户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9513BCFE12174E5EBE3E89BA101B5259</vt:lpwstr>
  </property>
</Properties>
</file>