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eastAsia="zh-CN"/>
        </w:rPr>
        <w:t>第四届全国板材用石英砂供需洽谈会</w:t>
      </w:r>
      <w:r>
        <w:rPr>
          <w:rFonts w:hint="eastAsia" w:ascii="黑体" w:hAnsi="宋体" w:eastAsia="黑体" w:cs="宋体"/>
          <w:b/>
          <w:bCs/>
          <w:kern w:val="0"/>
          <w:sz w:val="20"/>
          <w:lang w:eastAsia="zh-CN"/>
        </w:rPr>
        <w:t>，</w:t>
      </w:r>
      <w:r>
        <w:rPr>
          <w:rFonts w:hint="eastAsia" w:ascii="黑体" w:hAnsi="宋体" w:eastAsia="黑体" w:cs="宋体"/>
          <w:kern w:val="0"/>
          <w:sz w:val="20"/>
        </w:rPr>
        <w:t>参会代表请填写会议回执回传，并在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202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4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年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5月23日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>
      <w:pPr>
        <w:rPr>
          <w:rFonts w:hint="default" w:ascii="黑体" w:hAnsi="宋体" w:eastAsia="黑体" w:cs="宋体"/>
          <w:kern w:val="0"/>
          <w:sz w:val="20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0"/>
        </w:rPr>
        <w:t>参会费用：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石英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材料2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0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00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；设备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23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00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元/人；高校、应用1800元/人。.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  <w:r>
        <w:rPr>
          <w:rFonts w:hint="eastAsia" w:ascii="黑体" w:hAnsi="宋体" w:eastAsia="黑体" w:cs="宋体"/>
          <w:kern w:val="0"/>
          <w:sz w:val="20"/>
        </w:rPr>
        <w:t>（付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款</w:t>
      </w:r>
      <w:r>
        <w:rPr>
          <w:rFonts w:hint="eastAsia" w:ascii="黑体" w:hAnsi="宋体" w:eastAsia="黑体" w:cs="宋体"/>
          <w:kern w:val="0"/>
          <w:sz w:val="20"/>
        </w:rPr>
        <w:t>后开具增值税普通发票）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  <w:shd w:val="clear" w:color="auto" w:fill="auto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/>
              </w:rPr>
              <w:t>粉材供应链管理（山东）有限公司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  <w:shd w:val="clear" w:color="auto" w:fill="auto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 w:fill="FFFFFF" w:themeFill="background1"/>
              </w:rPr>
              <w:t>中国银行股份有限公司临沂北城支行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  <w:shd w:val="clear" w:color="auto" w:fill="auto"/>
          </w:tcPr>
          <w:p>
            <w:pPr>
              <w:tabs>
                <w:tab w:val="left" w:pos="5790"/>
              </w:tabs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226045899651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 xml:space="preserve">  </w:t>
      </w: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727"/>
        <w:gridCol w:w="1433"/>
        <w:gridCol w:w="410"/>
        <w:gridCol w:w="1541"/>
        <w:gridCol w:w="443"/>
        <w:gridCol w:w="232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□其它合作需求：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会务费用总额</w:t>
            </w:r>
          </w:p>
          <w:p>
            <w:pPr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（不含住宿）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元整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（报到当天自行办理入住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住宿自费）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leftChars="0" w:hanging="1470" w:hangingChars="700"/>
              <w:jc w:val="left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是否预定住宿：</w:t>
            </w:r>
          </w:p>
          <w:p>
            <w:pPr>
              <w:ind w:left="1680" w:leftChars="100" w:hanging="1470" w:hangingChars="700"/>
              <w:jc w:val="left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是       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hanging="1470" w:hangingChars="700"/>
              <w:jc w:val="both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住宿标准：</w:t>
            </w:r>
          </w:p>
          <w:p>
            <w:pPr>
              <w:ind w:left="1470" w:hanging="1470" w:hangingChars="700"/>
              <w:jc w:val="both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大床</w:t>
            </w:r>
            <w:r>
              <w:rPr>
                <w:rFonts w:hint="eastAsia" w:ascii="黑体" w:hAnsi="黑体" w:eastAsia="黑体" w:cs="黑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间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、450元/晚，含早</w:t>
            </w:r>
          </w:p>
          <w:p>
            <w:pPr>
              <w:ind w:left="1470" w:hanging="1470" w:hangingChars="700"/>
              <w:jc w:val="both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标间</w:t>
            </w:r>
            <w:r>
              <w:rPr>
                <w:rFonts w:hint="eastAsia" w:ascii="黑体" w:hAnsi="黑体" w:eastAsia="黑体" w:cs="黑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间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、450元/晚，含双早</w:t>
            </w:r>
            <w:bookmarkStart w:id="0" w:name="_GoBack"/>
            <w:bookmarkEnd w:id="0"/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山东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·临沂 华盛江泉城大酒店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5月23日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24日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（全天会议）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地址：山东省临沂市罗庄区罗六路与双月湖路交叉口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电话：0539-3118888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instrText xml:space="preserve"> HYPERLINK "mailto:Song.chunxin@163.com" </w:instrTex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Song.chunxin@163.com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end"/>
            </w:r>
          </w:p>
          <w:p>
            <w:pPr>
              <w:widowControl/>
              <w:ind w:firstLine="21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宋春新</w:t>
            </w:r>
          </w:p>
          <w:p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联系方式：13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661095071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签字（盖章）：</w:t>
            </w: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jc4NzllNTY3NWYxZTQ2NDUxOTg2OGM4OTIyZmQ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92383"/>
    <w:rsid w:val="000C4984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65A14"/>
    <w:rsid w:val="00282C57"/>
    <w:rsid w:val="002874CA"/>
    <w:rsid w:val="002940B2"/>
    <w:rsid w:val="002C437D"/>
    <w:rsid w:val="002D7886"/>
    <w:rsid w:val="003202A2"/>
    <w:rsid w:val="003305D7"/>
    <w:rsid w:val="00345076"/>
    <w:rsid w:val="003469C2"/>
    <w:rsid w:val="003469DE"/>
    <w:rsid w:val="00385966"/>
    <w:rsid w:val="003C68C8"/>
    <w:rsid w:val="003E232E"/>
    <w:rsid w:val="003E6332"/>
    <w:rsid w:val="003F3C96"/>
    <w:rsid w:val="003F6023"/>
    <w:rsid w:val="003F7655"/>
    <w:rsid w:val="00400D02"/>
    <w:rsid w:val="00426FF0"/>
    <w:rsid w:val="00443B4E"/>
    <w:rsid w:val="00450240"/>
    <w:rsid w:val="00451547"/>
    <w:rsid w:val="00473CE0"/>
    <w:rsid w:val="00487E30"/>
    <w:rsid w:val="004B5101"/>
    <w:rsid w:val="004B756C"/>
    <w:rsid w:val="004D1C8B"/>
    <w:rsid w:val="004F2F54"/>
    <w:rsid w:val="00514666"/>
    <w:rsid w:val="005244EB"/>
    <w:rsid w:val="00551101"/>
    <w:rsid w:val="005513BD"/>
    <w:rsid w:val="00555F36"/>
    <w:rsid w:val="005721EA"/>
    <w:rsid w:val="0059537C"/>
    <w:rsid w:val="005B013E"/>
    <w:rsid w:val="005B70BD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56F0"/>
    <w:rsid w:val="00827DF4"/>
    <w:rsid w:val="008662A0"/>
    <w:rsid w:val="00883568"/>
    <w:rsid w:val="00892908"/>
    <w:rsid w:val="00896185"/>
    <w:rsid w:val="008B6C0E"/>
    <w:rsid w:val="008C3929"/>
    <w:rsid w:val="008C62A1"/>
    <w:rsid w:val="008F2123"/>
    <w:rsid w:val="00910CBB"/>
    <w:rsid w:val="00935C01"/>
    <w:rsid w:val="00936330"/>
    <w:rsid w:val="00957EDC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72A1"/>
    <w:rsid w:val="00B8295C"/>
    <w:rsid w:val="00B83CDE"/>
    <w:rsid w:val="00BA0F70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327D"/>
    <w:rsid w:val="00C50FB3"/>
    <w:rsid w:val="00C54D70"/>
    <w:rsid w:val="00C56EF7"/>
    <w:rsid w:val="00C979E7"/>
    <w:rsid w:val="00CF1798"/>
    <w:rsid w:val="00D30657"/>
    <w:rsid w:val="00D30BE6"/>
    <w:rsid w:val="00D46D37"/>
    <w:rsid w:val="00D636C3"/>
    <w:rsid w:val="00D677E6"/>
    <w:rsid w:val="00D71077"/>
    <w:rsid w:val="00D7332B"/>
    <w:rsid w:val="00D90973"/>
    <w:rsid w:val="00D93B8E"/>
    <w:rsid w:val="00DB04A5"/>
    <w:rsid w:val="00DE12CA"/>
    <w:rsid w:val="00DE38A8"/>
    <w:rsid w:val="00DE5312"/>
    <w:rsid w:val="00DE6E43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11163"/>
    <w:rsid w:val="00F15750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23425CE"/>
    <w:rsid w:val="032967B0"/>
    <w:rsid w:val="047362A7"/>
    <w:rsid w:val="04C9495C"/>
    <w:rsid w:val="06400338"/>
    <w:rsid w:val="066A4DD8"/>
    <w:rsid w:val="06BF035C"/>
    <w:rsid w:val="07A6282B"/>
    <w:rsid w:val="086623D8"/>
    <w:rsid w:val="08B06945"/>
    <w:rsid w:val="091510FC"/>
    <w:rsid w:val="097F1130"/>
    <w:rsid w:val="098958DF"/>
    <w:rsid w:val="0A122B2A"/>
    <w:rsid w:val="0C8C196B"/>
    <w:rsid w:val="0CB82852"/>
    <w:rsid w:val="0D3112F1"/>
    <w:rsid w:val="0E257D55"/>
    <w:rsid w:val="0E960DF1"/>
    <w:rsid w:val="0EB86127"/>
    <w:rsid w:val="0ECF0DC1"/>
    <w:rsid w:val="0F233876"/>
    <w:rsid w:val="0F711C04"/>
    <w:rsid w:val="113B0990"/>
    <w:rsid w:val="14914205"/>
    <w:rsid w:val="17AE3C6A"/>
    <w:rsid w:val="18600E17"/>
    <w:rsid w:val="189412B5"/>
    <w:rsid w:val="1BB27C9B"/>
    <w:rsid w:val="1CB555AA"/>
    <w:rsid w:val="1E5919A6"/>
    <w:rsid w:val="20F23B98"/>
    <w:rsid w:val="219B0EE6"/>
    <w:rsid w:val="21EC65DE"/>
    <w:rsid w:val="22551544"/>
    <w:rsid w:val="22C4742E"/>
    <w:rsid w:val="243A0844"/>
    <w:rsid w:val="24A51821"/>
    <w:rsid w:val="255F65A3"/>
    <w:rsid w:val="25B47C8A"/>
    <w:rsid w:val="26497A56"/>
    <w:rsid w:val="27145532"/>
    <w:rsid w:val="2DE93AFA"/>
    <w:rsid w:val="2E136259"/>
    <w:rsid w:val="2E2238E0"/>
    <w:rsid w:val="3130431A"/>
    <w:rsid w:val="348D081B"/>
    <w:rsid w:val="34A866F4"/>
    <w:rsid w:val="36284C5C"/>
    <w:rsid w:val="36C033A2"/>
    <w:rsid w:val="37311545"/>
    <w:rsid w:val="37A45CBB"/>
    <w:rsid w:val="37F21BD8"/>
    <w:rsid w:val="38767A34"/>
    <w:rsid w:val="3A862BE1"/>
    <w:rsid w:val="3C5A67A3"/>
    <w:rsid w:val="3D081A85"/>
    <w:rsid w:val="44BB03C5"/>
    <w:rsid w:val="44E83DC6"/>
    <w:rsid w:val="47556A93"/>
    <w:rsid w:val="47AB015B"/>
    <w:rsid w:val="47F04FE7"/>
    <w:rsid w:val="49314D08"/>
    <w:rsid w:val="49A92B26"/>
    <w:rsid w:val="4A211CD1"/>
    <w:rsid w:val="4B1F6369"/>
    <w:rsid w:val="4B700C5B"/>
    <w:rsid w:val="4CF25373"/>
    <w:rsid w:val="4D7350FC"/>
    <w:rsid w:val="4F217BD4"/>
    <w:rsid w:val="5813604F"/>
    <w:rsid w:val="581C25CF"/>
    <w:rsid w:val="583520C2"/>
    <w:rsid w:val="5A8C7094"/>
    <w:rsid w:val="5E820E9A"/>
    <w:rsid w:val="5EC62C45"/>
    <w:rsid w:val="5F2B347F"/>
    <w:rsid w:val="60822FE1"/>
    <w:rsid w:val="60C06E62"/>
    <w:rsid w:val="623954AB"/>
    <w:rsid w:val="62544DDE"/>
    <w:rsid w:val="627D6E20"/>
    <w:rsid w:val="644E6B0C"/>
    <w:rsid w:val="65222375"/>
    <w:rsid w:val="67A86C3B"/>
    <w:rsid w:val="67C074E7"/>
    <w:rsid w:val="687E3C9C"/>
    <w:rsid w:val="698F0FD3"/>
    <w:rsid w:val="6A0F5231"/>
    <w:rsid w:val="6A484E25"/>
    <w:rsid w:val="6EB151F5"/>
    <w:rsid w:val="6FCC3E02"/>
    <w:rsid w:val="71181D08"/>
    <w:rsid w:val="753D2C2F"/>
    <w:rsid w:val="77684AFA"/>
    <w:rsid w:val="78D63265"/>
    <w:rsid w:val="7A4A0742"/>
    <w:rsid w:val="7BE75394"/>
    <w:rsid w:val="7DF25A2E"/>
    <w:rsid w:val="7EDC58F5"/>
    <w:rsid w:val="7F27002A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506</Words>
  <Characters>580</Characters>
  <Lines>5</Lines>
  <Paragraphs>1</Paragraphs>
  <TotalTime>0</TotalTime>
  <ScaleCrop>false</ScaleCrop>
  <LinksUpToDate>false</LinksUpToDate>
  <CharactersWithSpaces>726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汤文静</cp:lastModifiedBy>
  <cp:lastPrinted>2018-07-07T00:50:00Z</cp:lastPrinted>
  <dcterms:modified xsi:type="dcterms:W3CDTF">2023-12-11T07:26:57Z</dcterms:modified>
  <dc:title>欢迎参加2017锂电及关键原材料采配会/技术交流会，参会代表请填写下表回传，并在5个工作日内打款至以下账户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604E507799304ACDA06E81CECC346A8F_13</vt:lpwstr>
  </property>
</Properties>
</file>