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D5E8A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202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5第六届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粉体表面改性及包覆技术高级研修班</w:t>
      </w:r>
      <w:r>
        <w:rPr>
          <w:rFonts w:hint="eastAsia" w:ascii="黑体" w:hAnsi="宋体" w:eastAsia="黑体" w:cs="宋体"/>
          <w:kern w:val="0"/>
          <w:sz w:val="20"/>
        </w:rPr>
        <w:t>，参会代表请填写下表回传完成报名。请于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研修班</w:t>
      </w:r>
      <w:r>
        <w:rPr>
          <w:rFonts w:hint="eastAsia" w:ascii="黑体" w:hAnsi="宋体" w:eastAsia="黑体" w:cs="宋体"/>
          <w:kern w:val="0"/>
          <w:sz w:val="20"/>
        </w:rPr>
        <w:t>报到当天携带名片至会场签到并领取资料和参会证，会议及活动期间凭参会证进场，请务必随身佩戴。</w:t>
      </w:r>
    </w:p>
    <w:p w14:paraId="3F84DDA7">
      <w:pPr>
        <w:rPr>
          <w:rFonts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会议费用：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40</w:t>
      </w:r>
      <w:r>
        <w:rPr>
          <w:rFonts w:hint="eastAsia" w:ascii="黑体" w:hAnsi="宋体" w:eastAsia="黑体" w:cs="宋体"/>
          <w:kern w:val="0"/>
          <w:sz w:val="20"/>
        </w:rPr>
        <w:t>00元/人；</w:t>
      </w: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kern w:val="0"/>
          <w:sz w:val="20"/>
        </w:rPr>
        <w:t>（付款后开具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电子</w:t>
      </w:r>
      <w:r>
        <w:rPr>
          <w:rFonts w:hint="eastAsia" w:ascii="黑体" w:hAnsi="宋体" w:eastAsia="黑体" w:cs="宋体"/>
          <w:kern w:val="0"/>
          <w:sz w:val="20"/>
        </w:rPr>
        <w:t>增值税普通发票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，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会议费</w:t>
      </w:r>
      <w:r>
        <w:rPr>
          <w:rFonts w:hint="eastAsia" w:ascii="黑体" w:hAnsi="宋体" w:eastAsia="黑体" w:cs="宋体"/>
          <w:kern w:val="0"/>
          <w:sz w:val="20"/>
        </w:rPr>
        <w:t>）</w:t>
      </w:r>
    </w:p>
    <w:p w14:paraId="1D11432C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 w14:paraId="5564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5C899096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 w14:paraId="24FFA0E0">
            <w:pPr>
              <w:rPr>
                <w:rFonts w:ascii="黑体" w:hAnsi="宋体" w:eastAsia="黑体"/>
                <w:b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</w:rPr>
              <w:t>山东中粉网信息技术有限公司</w:t>
            </w:r>
          </w:p>
        </w:tc>
      </w:tr>
      <w:tr w14:paraId="2F2E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4321E486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 w14:paraId="0E45A3F0">
            <w:pPr>
              <w:rPr>
                <w:rFonts w:ascii="黑体" w:hAnsi="宋体" w:eastAsia="黑体"/>
                <w:b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中国建设银行股份有限公司临沂沂州支行</w:t>
            </w:r>
          </w:p>
        </w:tc>
      </w:tr>
      <w:tr w14:paraId="491E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 w14:paraId="7351FCE4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</w:tcPr>
          <w:p w14:paraId="0EF6A16B">
            <w:pPr>
              <w:tabs>
                <w:tab w:val="left" w:pos="5790"/>
              </w:tabs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37050182640100001790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 w14:paraId="5F91270E"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</w:p>
    <w:p w14:paraId="5F006D83"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727"/>
        <w:gridCol w:w="1433"/>
        <w:gridCol w:w="410"/>
        <w:gridCol w:w="1541"/>
        <w:gridCol w:w="2763"/>
      </w:tblGrid>
      <w:tr w14:paraId="14239E5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3175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724A0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2AD6A1B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DFBB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5891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27A3CA6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D833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B8BC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FD04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BF59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9E1D5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 w14:paraId="3782F0E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D5B1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B815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32FE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85227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25EF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3533B34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67EBC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79A4B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3204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AE11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FB33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7060322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56B3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3CBA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9C77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E202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2964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1E711E4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7197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 w14:paraId="191FCA4F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5FA3">
            <w:pPr>
              <w:ind w:firstLine="1260" w:firstLineChars="6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仟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佰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元 整 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4FF5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¥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 w14:paraId="3B7D9D8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AC2AE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论坛地点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F108">
            <w:pP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安徽·合肥·瑞能CEO国际酒店</w:t>
            </w:r>
          </w:p>
          <w:p w14:paraId="4F52C68A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地址：</w:t>
            </w:r>
            <w: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  <w:t>合肥市包河区宁国南路与太湖路交口北50米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（0</w:t>
            </w:r>
            <w: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  <w:t>551-68136888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）</w:t>
            </w:r>
          </w:p>
        </w:tc>
      </w:tr>
      <w:tr w14:paraId="0E8CAEB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906A3">
            <w:pPr>
              <w:jc w:val="center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</w:t>
            </w:r>
          </w:p>
          <w:p w14:paraId="12EB37FD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（费用自理）</w:t>
            </w:r>
          </w:p>
          <w:p w14:paraId="606F86D3">
            <w:pPr>
              <w:jc w:val="center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5EBA"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住宿标准（含早）：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13号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color w:val="000000"/>
                <w:szCs w:val="21"/>
              </w:rPr>
              <w:t>报到当天自行办理入住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 w14:paraId="4C4C8C9A">
            <w:pPr>
              <w:ind w:left="1470" w:hanging="1470" w:hangingChars="700"/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大床及双床均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可享受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团体价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报粉体网改性研修班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）</w:t>
            </w:r>
          </w:p>
          <w:p w14:paraId="58C60929">
            <w:pPr>
              <w:ind w:left="1470" w:leftChars="300" w:hanging="840" w:hangingChars="400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带窗户的房间280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元/晚</w:t>
            </w:r>
          </w:p>
          <w:p w14:paraId="10093C03">
            <w:pPr>
              <w:ind w:left="1470" w:leftChars="300" w:hanging="840" w:hangingChars="400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不带窗户的房间238元/晚</w:t>
            </w:r>
          </w:p>
        </w:tc>
      </w:tr>
      <w:tr w14:paraId="6580081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141B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6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968D">
            <w:pPr>
              <w:rPr>
                <w:rFonts w:ascii="黑体" w:hAnsi="宋体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住宿预定联系：贺经理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13866158688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 w14:paraId="53914F6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3A67">
            <w:pPr>
              <w:widowControl/>
              <w:ind w:firstLine="211" w:firstLineChars="100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尚海青</w:t>
            </w:r>
          </w:p>
          <w:p w14:paraId="3D6E1670">
            <w:pPr>
              <w:widowControl/>
              <w:ind w:firstLine="211" w:firstLineChars="100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18669920868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  <w:p w14:paraId="29AE9546"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23497150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@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>qq.com</w:t>
            </w: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FDC0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签字：</w:t>
            </w:r>
          </w:p>
          <w:p w14:paraId="0B5A1D92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 w14:paraId="304C037A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 w14:paraId="7AC29094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 w14:paraId="66FB19DB"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Y4YWM2ZjAyZmRlNDMxYjk5ZDgwNWNjMWNhYzI0Y2E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846DC"/>
    <w:rsid w:val="00092383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55F01"/>
    <w:rsid w:val="00265A14"/>
    <w:rsid w:val="00282C57"/>
    <w:rsid w:val="002874CA"/>
    <w:rsid w:val="002940B2"/>
    <w:rsid w:val="002C437D"/>
    <w:rsid w:val="002D7886"/>
    <w:rsid w:val="003202A2"/>
    <w:rsid w:val="003305D7"/>
    <w:rsid w:val="00345076"/>
    <w:rsid w:val="003469C2"/>
    <w:rsid w:val="003469DE"/>
    <w:rsid w:val="00385966"/>
    <w:rsid w:val="0039631D"/>
    <w:rsid w:val="003C68C8"/>
    <w:rsid w:val="003E232E"/>
    <w:rsid w:val="003E6332"/>
    <w:rsid w:val="003F3C96"/>
    <w:rsid w:val="003F6023"/>
    <w:rsid w:val="003F7655"/>
    <w:rsid w:val="00400D02"/>
    <w:rsid w:val="00426FF0"/>
    <w:rsid w:val="00443B4E"/>
    <w:rsid w:val="00450240"/>
    <w:rsid w:val="00451547"/>
    <w:rsid w:val="00473CE0"/>
    <w:rsid w:val="00484897"/>
    <w:rsid w:val="00487E30"/>
    <w:rsid w:val="004B5101"/>
    <w:rsid w:val="004B756C"/>
    <w:rsid w:val="004D1C8B"/>
    <w:rsid w:val="004F2F54"/>
    <w:rsid w:val="004F5968"/>
    <w:rsid w:val="00503439"/>
    <w:rsid w:val="00514666"/>
    <w:rsid w:val="005244EB"/>
    <w:rsid w:val="00551101"/>
    <w:rsid w:val="005513BD"/>
    <w:rsid w:val="00555F36"/>
    <w:rsid w:val="005721EA"/>
    <w:rsid w:val="0059537C"/>
    <w:rsid w:val="005B013E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35B3F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45BD"/>
    <w:rsid w:val="008156F0"/>
    <w:rsid w:val="00827DF4"/>
    <w:rsid w:val="008437D2"/>
    <w:rsid w:val="008662A0"/>
    <w:rsid w:val="00883568"/>
    <w:rsid w:val="00892908"/>
    <w:rsid w:val="00896185"/>
    <w:rsid w:val="008B4A52"/>
    <w:rsid w:val="008B6C0E"/>
    <w:rsid w:val="008C3929"/>
    <w:rsid w:val="008C62A1"/>
    <w:rsid w:val="008E6E9A"/>
    <w:rsid w:val="008F2123"/>
    <w:rsid w:val="00910CBB"/>
    <w:rsid w:val="009230D2"/>
    <w:rsid w:val="00935C01"/>
    <w:rsid w:val="00936330"/>
    <w:rsid w:val="00957EDC"/>
    <w:rsid w:val="00965DC4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72A1"/>
    <w:rsid w:val="00B8295C"/>
    <w:rsid w:val="00B83CDE"/>
    <w:rsid w:val="00BA5EB0"/>
    <w:rsid w:val="00BA6169"/>
    <w:rsid w:val="00BB5C4D"/>
    <w:rsid w:val="00BC24B9"/>
    <w:rsid w:val="00BC6AF3"/>
    <w:rsid w:val="00C1699A"/>
    <w:rsid w:val="00C17435"/>
    <w:rsid w:val="00C21326"/>
    <w:rsid w:val="00C268E4"/>
    <w:rsid w:val="00C27CD1"/>
    <w:rsid w:val="00C4327D"/>
    <w:rsid w:val="00C50FB3"/>
    <w:rsid w:val="00C56EF7"/>
    <w:rsid w:val="00C979E7"/>
    <w:rsid w:val="00CB538B"/>
    <w:rsid w:val="00CF1798"/>
    <w:rsid w:val="00D30657"/>
    <w:rsid w:val="00D30BE6"/>
    <w:rsid w:val="00D311FF"/>
    <w:rsid w:val="00D46D37"/>
    <w:rsid w:val="00D636C3"/>
    <w:rsid w:val="00D677E6"/>
    <w:rsid w:val="00D7332B"/>
    <w:rsid w:val="00D90973"/>
    <w:rsid w:val="00D93B8E"/>
    <w:rsid w:val="00DB04A5"/>
    <w:rsid w:val="00DE12CA"/>
    <w:rsid w:val="00DE38A8"/>
    <w:rsid w:val="00DE6E43"/>
    <w:rsid w:val="00DF4A03"/>
    <w:rsid w:val="00DF536A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24629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1E546D0"/>
    <w:rsid w:val="02D146D2"/>
    <w:rsid w:val="032967B0"/>
    <w:rsid w:val="086623D8"/>
    <w:rsid w:val="08B06945"/>
    <w:rsid w:val="0944622D"/>
    <w:rsid w:val="097F1130"/>
    <w:rsid w:val="0D7943A1"/>
    <w:rsid w:val="0E257D55"/>
    <w:rsid w:val="0E960DF1"/>
    <w:rsid w:val="0EB86127"/>
    <w:rsid w:val="11AB2D8F"/>
    <w:rsid w:val="12CE6215"/>
    <w:rsid w:val="14D951E5"/>
    <w:rsid w:val="16C321A5"/>
    <w:rsid w:val="18546DD9"/>
    <w:rsid w:val="18600E17"/>
    <w:rsid w:val="1BB27C9B"/>
    <w:rsid w:val="1BD47E77"/>
    <w:rsid w:val="1CB555AA"/>
    <w:rsid w:val="1FD00AF5"/>
    <w:rsid w:val="20A47F19"/>
    <w:rsid w:val="20F23B98"/>
    <w:rsid w:val="219B0EE6"/>
    <w:rsid w:val="22755D59"/>
    <w:rsid w:val="24A51821"/>
    <w:rsid w:val="27145532"/>
    <w:rsid w:val="2A390EB5"/>
    <w:rsid w:val="2C8475CE"/>
    <w:rsid w:val="2DE93AFA"/>
    <w:rsid w:val="30FD7C16"/>
    <w:rsid w:val="3130431A"/>
    <w:rsid w:val="35181D5F"/>
    <w:rsid w:val="36C033A2"/>
    <w:rsid w:val="37A45CBB"/>
    <w:rsid w:val="44BB03C5"/>
    <w:rsid w:val="47556A93"/>
    <w:rsid w:val="485C38F6"/>
    <w:rsid w:val="4A211CD1"/>
    <w:rsid w:val="4A513D4C"/>
    <w:rsid w:val="4CF25373"/>
    <w:rsid w:val="4F217BD4"/>
    <w:rsid w:val="509C1CDC"/>
    <w:rsid w:val="51BD7E16"/>
    <w:rsid w:val="57DC5D38"/>
    <w:rsid w:val="59574E8B"/>
    <w:rsid w:val="644E6B0C"/>
    <w:rsid w:val="687E3C9C"/>
    <w:rsid w:val="698F0FD3"/>
    <w:rsid w:val="6C926913"/>
    <w:rsid w:val="6F2132C4"/>
    <w:rsid w:val="706210E0"/>
    <w:rsid w:val="71DF7A75"/>
    <w:rsid w:val="77684AFA"/>
    <w:rsid w:val="79807FC9"/>
    <w:rsid w:val="7BE75394"/>
    <w:rsid w:val="7D914F46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411</Words>
  <Characters>492</Characters>
  <Lines>5</Lines>
  <Paragraphs>1</Paragraphs>
  <TotalTime>7</TotalTime>
  <ScaleCrop>false</ScaleCrop>
  <LinksUpToDate>false</LinksUpToDate>
  <CharactersWithSpaces>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尚海青-18669920868</cp:lastModifiedBy>
  <cp:lastPrinted>2018-07-07T00:50:00Z</cp:lastPrinted>
  <dcterms:modified xsi:type="dcterms:W3CDTF">2025-04-17T02:27:16Z</dcterms:modified>
  <dc:title>欢迎参加2017锂电及关键原材料采配会/技术交流会，参会代表请填写下表回传，并在5个工作日内打款至以下账户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68C752FB177643C9890DE89B4649A7C4</vt:lpwstr>
  </property>
  <property fmtid="{D5CDD505-2E9C-101B-9397-08002B2CF9AE}" pid="4" name="KSOTemplateDocerSaveRecord">
    <vt:lpwstr>eyJoZGlkIjoiOGY4YWM2ZjAyZmRlNDMxYjk5ZDgwNWNjMWNhYzI0Y2EiLCJ1c2VySWQiOiI4ODMxMDc2NDEifQ==</vt:lpwstr>
  </property>
</Properties>
</file>